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95" w:rsidRPr="00B736E5" w:rsidRDefault="00B736E5">
      <w:pPr>
        <w:rPr>
          <w:b/>
        </w:rPr>
      </w:pPr>
      <w:r w:rsidRPr="00B736E5">
        <w:rPr>
          <w:b/>
        </w:rPr>
        <w:t>Americas 1625 Map</w:t>
      </w:r>
      <w:r w:rsidR="00396DE6">
        <w:rPr>
          <w:b/>
        </w:rPr>
        <w:t>s (Atlantic Map and 13 Colonies Map)</w:t>
      </w:r>
    </w:p>
    <w:p w:rsidR="00B736E5" w:rsidRDefault="00B736E5"/>
    <w:p w:rsidR="00B736E5" w:rsidRPr="00B736E5" w:rsidRDefault="00B736E5">
      <w:pPr>
        <w:rPr>
          <w:u w:val="single"/>
        </w:rPr>
      </w:pPr>
      <w:r w:rsidRPr="00B736E5">
        <w:rPr>
          <w:u w:val="single"/>
        </w:rPr>
        <w:t>1. Initial and Color Code the following countries in Europe-</w:t>
      </w:r>
      <w:r w:rsidR="00396DE6">
        <w:rPr>
          <w:u w:val="single"/>
        </w:rPr>
        <w:t xml:space="preserve"> Same Color for their Colonies in the Americas</w:t>
      </w:r>
    </w:p>
    <w:p w:rsidR="00B736E5" w:rsidRDefault="00B736E5"/>
    <w:p w:rsidR="00B736E5" w:rsidRDefault="00B736E5">
      <w:r>
        <w:t>E- England</w:t>
      </w:r>
      <w:r w:rsidR="00396DE6">
        <w:t>- Red</w:t>
      </w:r>
    </w:p>
    <w:p w:rsidR="00B736E5" w:rsidRDefault="00B736E5">
      <w:r>
        <w:t>F- France</w:t>
      </w:r>
      <w:r w:rsidR="00396DE6">
        <w:t>- Blue</w:t>
      </w:r>
    </w:p>
    <w:p w:rsidR="00B736E5" w:rsidRDefault="00B736E5">
      <w:r>
        <w:t>N- Netherlands</w:t>
      </w:r>
      <w:r w:rsidR="00396DE6">
        <w:t xml:space="preserve"> – Green</w:t>
      </w:r>
    </w:p>
    <w:p w:rsidR="00396DE6" w:rsidRDefault="00396DE6">
      <w:r>
        <w:t>SW-Sweden- Purple or Pink</w:t>
      </w:r>
    </w:p>
    <w:p w:rsidR="00B736E5" w:rsidRDefault="00B736E5">
      <w:r>
        <w:t>S- Spain</w:t>
      </w:r>
      <w:r w:rsidR="00396DE6">
        <w:t xml:space="preserve"> -Yellow</w:t>
      </w:r>
    </w:p>
    <w:p w:rsidR="00B736E5" w:rsidRDefault="00B736E5">
      <w:r>
        <w:t>P- Portugal</w:t>
      </w:r>
      <w:r w:rsidR="00396DE6">
        <w:t>- Orange</w:t>
      </w:r>
    </w:p>
    <w:p w:rsidR="00B736E5" w:rsidRDefault="00B736E5"/>
    <w:p w:rsidR="00B736E5" w:rsidRPr="00B736E5" w:rsidRDefault="00B736E5" w:rsidP="00B736E5">
      <w:pPr>
        <w:tabs>
          <w:tab w:val="left" w:pos="2736"/>
        </w:tabs>
        <w:rPr>
          <w:u w:val="single"/>
        </w:rPr>
      </w:pPr>
      <w:r w:rsidRPr="00B736E5">
        <w:rPr>
          <w:u w:val="single"/>
        </w:rPr>
        <w:t>2. Label the following bodies of water-</w:t>
      </w:r>
      <w:r w:rsidR="00465E41">
        <w:rPr>
          <w:u w:val="single"/>
        </w:rPr>
        <w:t xml:space="preserve"> and other physical features</w:t>
      </w:r>
    </w:p>
    <w:p w:rsidR="00B736E5" w:rsidRDefault="00B736E5"/>
    <w:p w:rsidR="00B736E5" w:rsidRDefault="00B736E5">
      <w:r>
        <w:t>Atlantic Ocean</w:t>
      </w:r>
      <w:r w:rsidR="00465E41">
        <w:tab/>
      </w:r>
      <w:r w:rsidR="00465E41">
        <w:tab/>
        <w:t>Cape Cod</w:t>
      </w:r>
    </w:p>
    <w:p w:rsidR="00B736E5" w:rsidRDefault="00B736E5">
      <w:r>
        <w:t>Pacific Ocean</w:t>
      </w:r>
      <w:r w:rsidR="00465E41">
        <w:tab/>
      </w:r>
      <w:r w:rsidR="00465E41">
        <w:tab/>
      </w:r>
      <w:r w:rsidR="00465E41">
        <w:tab/>
        <w:t>Long Island</w:t>
      </w:r>
    </w:p>
    <w:p w:rsidR="00B736E5" w:rsidRDefault="00B736E5">
      <w:r>
        <w:t>Caribbean Sea</w:t>
      </w:r>
      <w:r w:rsidR="00465E41">
        <w:tab/>
      </w:r>
      <w:r w:rsidR="00465E41">
        <w:tab/>
      </w:r>
      <w:r w:rsidR="00465E41">
        <w:tab/>
      </w:r>
      <w:r w:rsidR="001D240A">
        <w:t>Appalachian Mountains</w:t>
      </w:r>
    </w:p>
    <w:p w:rsidR="00465E41" w:rsidRDefault="00465E41">
      <w:r>
        <w:t>Gulf of Mexico</w:t>
      </w:r>
    </w:p>
    <w:p w:rsidR="00396DE6" w:rsidRDefault="00396DE6">
      <w:r>
        <w:t>Great Lakes</w:t>
      </w:r>
    </w:p>
    <w:p w:rsidR="00396DE6" w:rsidRDefault="00396DE6">
      <w:r>
        <w:t>Mississippi River</w:t>
      </w:r>
    </w:p>
    <w:p w:rsidR="00396DE6" w:rsidRDefault="00396DE6">
      <w:r>
        <w:t>Ohio River</w:t>
      </w:r>
    </w:p>
    <w:p w:rsidR="00396DE6" w:rsidRDefault="00396DE6">
      <w:r>
        <w:t>St. Lawrence River</w:t>
      </w:r>
    </w:p>
    <w:p w:rsidR="00396DE6" w:rsidRDefault="00396DE6">
      <w:r>
        <w:t>Hudson River</w:t>
      </w:r>
    </w:p>
    <w:p w:rsidR="00396DE6" w:rsidRDefault="00396DE6">
      <w:r>
        <w:t>Chesapeake Bay</w:t>
      </w:r>
    </w:p>
    <w:p w:rsidR="00CA6AEB" w:rsidRDefault="00CA6AEB">
      <w:r>
        <w:t>James River</w:t>
      </w:r>
    </w:p>
    <w:p w:rsidR="00B736E5" w:rsidRDefault="00B736E5"/>
    <w:p w:rsidR="00B736E5" w:rsidRPr="00B736E5" w:rsidRDefault="00B736E5">
      <w:pPr>
        <w:rPr>
          <w:u w:val="single"/>
        </w:rPr>
      </w:pPr>
      <w:r w:rsidRPr="00B736E5">
        <w:rPr>
          <w:u w:val="single"/>
        </w:rPr>
        <w:t>3. Label the following islands</w:t>
      </w:r>
    </w:p>
    <w:p w:rsidR="00B736E5" w:rsidRPr="00B736E5" w:rsidRDefault="00B736E5">
      <w:pPr>
        <w:rPr>
          <w:u w:val="single"/>
        </w:rPr>
      </w:pPr>
    </w:p>
    <w:p w:rsidR="00B736E5" w:rsidRDefault="00B736E5">
      <w:smartTag w:uri="urn:schemas-microsoft-com:office:smarttags" w:element="place">
        <w:smartTag w:uri="urn:schemas-microsoft-com:office:smarttags" w:element="State">
          <w:r>
            <w:t>Newfoundland</w:t>
          </w:r>
        </w:smartTag>
      </w:smartTag>
      <w:r>
        <w:t xml:space="preserve"> (fishing)</w:t>
      </w:r>
    </w:p>
    <w:p w:rsidR="00B736E5" w:rsidRDefault="00B736E5">
      <w:r>
        <w:t>West Indies</w:t>
      </w:r>
      <w:r w:rsidR="00B20A44">
        <w:t xml:space="preserve"> (sugar)</w:t>
      </w:r>
    </w:p>
    <w:p w:rsidR="00B736E5" w:rsidRDefault="00B736E5"/>
    <w:p w:rsidR="00B736E5" w:rsidRPr="00B736E5" w:rsidRDefault="00B736E5">
      <w:pPr>
        <w:rPr>
          <w:u w:val="single"/>
        </w:rPr>
      </w:pPr>
      <w:r w:rsidRPr="00B736E5">
        <w:rPr>
          <w:u w:val="single"/>
        </w:rPr>
        <w:t xml:space="preserve">4.  Color Code the American empires and claims of the </w:t>
      </w:r>
      <w:proofErr w:type="gramStart"/>
      <w:r w:rsidRPr="00B736E5">
        <w:rPr>
          <w:u w:val="single"/>
        </w:rPr>
        <w:t>following  European</w:t>
      </w:r>
      <w:proofErr w:type="gramEnd"/>
      <w:r w:rsidRPr="00B736E5">
        <w:rPr>
          <w:u w:val="single"/>
        </w:rPr>
        <w:t xml:space="preserve"> nations using the same colors as were used to code them in </w:t>
      </w:r>
      <w:smartTag w:uri="urn:schemas-microsoft-com:office:smarttags" w:element="place">
        <w:r w:rsidRPr="00B736E5">
          <w:rPr>
            <w:u w:val="single"/>
          </w:rPr>
          <w:t>Europe-</w:t>
        </w:r>
      </w:smartTag>
    </w:p>
    <w:p w:rsidR="00B736E5" w:rsidRDefault="00B736E5"/>
    <w:p w:rsidR="00B736E5" w:rsidRDefault="00B736E5">
      <w:r w:rsidRPr="00B20A44">
        <w:rPr>
          <w:b/>
        </w:rPr>
        <w:t>England</w:t>
      </w:r>
      <w:r>
        <w:t xml:space="preserve"> (13 Colonies plus Hudson’s Bay Area), </w:t>
      </w:r>
      <w:r w:rsidRPr="00B20A44">
        <w:rPr>
          <w:b/>
        </w:rPr>
        <w:t>France</w:t>
      </w:r>
      <w:r>
        <w:t xml:space="preserve"> (Canada and Louisiana</w:t>
      </w:r>
      <w:r w:rsidR="00B20A44">
        <w:t xml:space="preserve"> St Lawrence, Great Lakes, Ohio and Mississippi River Basins</w:t>
      </w:r>
      <w:r>
        <w:t xml:space="preserve">), </w:t>
      </w:r>
      <w:r w:rsidRPr="00B20A44">
        <w:rPr>
          <w:b/>
        </w:rPr>
        <w:t>Netherlands (</w:t>
      </w:r>
      <w:r>
        <w:t>Dutch- show in the vicinity of Long Isl</w:t>
      </w:r>
      <w:r w:rsidR="00B20A44">
        <w:t xml:space="preserve">and, New Jersey, Hudson Valley), </w:t>
      </w:r>
      <w:r w:rsidR="00B20A44" w:rsidRPr="00B20A44">
        <w:rPr>
          <w:b/>
        </w:rPr>
        <w:t>Sweden</w:t>
      </w:r>
      <w:r w:rsidR="00B20A44">
        <w:t xml:space="preserve"> (Delaware and Southern NJ),</w:t>
      </w:r>
      <w:r>
        <w:t xml:space="preserve"> </w:t>
      </w:r>
      <w:r w:rsidRPr="00B20A44">
        <w:rPr>
          <w:b/>
        </w:rPr>
        <w:t>Portugal (</w:t>
      </w:r>
      <w:r>
        <w:t xml:space="preserve">Brazil), </w:t>
      </w:r>
      <w:r w:rsidRPr="00B20A44">
        <w:rPr>
          <w:b/>
        </w:rPr>
        <w:t>Spain</w:t>
      </w:r>
      <w:r>
        <w:t xml:space="preserve"> ( Rest of South America, Central America, Mexico, Caribbean, Florida, Texas and the American West.</w:t>
      </w:r>
      <w:r w:rsidR="00B20A44">
        <w:t>)</w:t>
      </w:r>
    </w:p>
    <w:p w:rsidR="00B736E5" w:rsidRDefault="00B736E5"/>
    <w:p w:rsidR="00B736E5" w:rsidRDefault="00B736E5">
      <w:smartTag w:uri="urn:schemas-microsoft-com:office:smarttags" w:element="City">
        <w:r>
          <w:t>Note-</w:t>
        </w:r>
      </w:smartTag>
      <w:r>
        <w:t xml:space="preserve"> </w:t>
      </w:r>
      <w:smartTag w:uri="urn:schemas-microsoft-com:office:smarttags" w:element="State">
        <w:r>
          <w:t>Newfoundland</w:t>
        </w:r>
      </w:smartTag>
      <w:r>
        <w:t xml:space="preserve"> was disputed between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B736E5" w:rsidRDefault="00B736E5"/>
    <w:p w:rsidR="00B736E5" w:rsidRPr="00B736E5" w:rsidRDefault="00B736E5">
      <w:pPr>
        <w:rPr>
          <w:u w:val="single"/>
        </w:rPr>
      </w:pPr>
      <w:r w:rsidRPr="00B736E5">
        <w:rPr>
          <w:u w:val="single"/>
        </w:rPr>
        <w:t xml:space="preserve">5.  Indicate and Label the Following Settlements in </w:t>
      </w:r>
      <w:smartTag w:uri="urn:schemas-microsoft-com:office:smarttags" w:element="place">
        <w:r w:rsidRPr="00B736E5">
          <w:rPr>
            <w:u w:val="single"/>
          </w:rPr>
          <w:t>North America</w:t>
        </w:r>
      </w:smartTag>
    </w:p>
    <w:p w:rsidR="00B736E5" w:rsidRDefault="00B736E5"/>
    <w:p w:rsidR="00B736E5" w:rsidRDefault="00B736E5">
      <w:smartTag w:uri="urn:schemas-microsoft-com:office:smarttags" w:element="City">
        <w:smartTag w:uri="urn:schemas-microsoft-com:office:smarttags" w:element="place">
          <w:r>
            <w:t>St. Augustine</w:t>
          </w:r>
        </w:smartTag>
      </w:smartTag>
      <w:r>
        <w:t xml:space="preserve"> (1565)</w:t>
      </w:r>
    </w:p>
    <w:p w:rsidR="00B736E5" w:rsidRDefault="00B736E5">
      <w:smartTag w:uri="urn:schemas-microsoft-com:office:smarttags" w:element="place">
        <w:smartTag w:uri="urn:schemas-microsoft-com:office:smarttags" w:element="City">
          <w:r>
            <w:t>Jamestown</w:t>
          </w:r>
        </w:smartTag>
      </w:smartTag>
      <w:r>
        <w:t xml:space="preserve"> (1607)</w:t>
      </w:r>
    </w:p>
    <w:p w:rsidR="00B736E5" w:rsidRDefault="00B736E5">
      <w:smartTag w:uri="urn:schemas-microsoft-com:office:smarttags" w:element="State">
        <w:smartTag w:uri="urn:schemas-microsoft-com:office:smarttags" w:element="place">
          <w:r>
            <w:t>Quebec</w:t>
          </w:r>
        </w:smartTag>
      </w:smartTag>
      <w:r>
        <w:t xml:space="preserve"> (1608)</w:t>
      </w:r>
    </w:p>
    <w:p w:rsidR="00B736E5" w:rsidRDefault="00B736E5">
      <w:smartTag w:uri="urn:schemas-microsoft-com:office:smarttags" w:element="City">
        <w:smartTag w:uri="urn:schemas-microsoft-com:office:smarttags" w:element="place">
          <w:r>
            <w:t>Plymouth</w:t>
          </w:r>
        </w:smartTag>
      </w:smartTag>
      <w:r>
        <w:t xml:space="preserve"> (1620)</w:t>
      </w:r>
    </w:p>
    <w:p w:rsidR="00B736E5" w:rsidRDefault="00B736E5">
      <w:smartTag w:uri="urn:schemas-microsoft-com:office:smarttags" w:element="place">
        <w:r>
          <w:t>New Amsterdam</w:t>
        </w:r>
      </w:smartTag>
      <w:r>
        <w:t xml:space="preserve"> (1624)</w:t>
      </w:r>
    </w:p>
    <w:p w:rsidR="00CA6AEB" w:rsidRDefault="00CA6AEB">
      <w:r>
        <w:t>Fort Christina (1638)</w:t>
      </w:r>
    </w:p>
    <w:p w:rsidR="00B20A44" w:rsidRDefault="00B20A44"/>
    <w:p w:rsidR="00B20A44" w:rsidRPr="00B20A44" w:rsidRDefault="00B20A44">
      <w:pPr>
        <w:rPr>
          <w:u w:val="single"/>
        </w:rPr>
      </w:pPr>
      <w:r w:rsidRPr="00B20A44">
        <w:rPr>
          <w:u w:val="single"/>
        </w:rPr>
        <w:t>6. Diagram the Triangle Trade Routes between the Americas, Europe, and Africa</w:t>
      </w:r>
    </w:p>
    <w:p w:rsidR="00B736E5" w:rsidRDefault="00B736E5"/>
    <w:p w:rsidR="00B736E5" w:rsidRDefault="00B736E5">
      <w:r>
        <w:t xml:space="preserve">See text maps on pages76, 77, 79, 82, </w:t>
      </w:r>
      <w:proofErr w:type="gramStart"/>
      <w:r>
        <w:t>90  +</w:t>
      </w:r>
      <w:proofErr w:type="gramEnd"/>
      <w:r>
        <w:t xml:space="preserve"> pgs 20-31 in the </w:t>
      </w:r>
      <w:proofErr w:type="spellStart"/>
      <w:r w:rsidRPr="00B736E5">
        <w:rPr>
          <w:b/>
          <w:u w:val="single"/>
        </w:rPr>
        <w:t>Nystrom</w:t>
      </w:r>
      <w:proofErr w:type="spellEnd"/>
      <w:r w:rsidRPr="00B736E5">
        <w:rPr>
          <w:b/>
          <w:u w:val="single"/>
        </w:rPr>
        <w:t xml:space="preserve"> Atlas of U.S. History</w:t>
      </w:r>
    </w:p>
    <w:sectPr w:rsidR="00B736E5" w:rsidSect="00D0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B736E5"/>
    <w:rsid w:val="0000272B"/>
    <w:rsid w:val="00006BA9"/>
    <w:rsid w:val="00011A81"/>
    <w:rsid w:val="00025BF0"/>
    <w:rsid w:val="000268DF"/>
    <w:rsid w:val="00045DF6"/>
    <w:rsid w:val="000473AF"/>
    <w:rsid w:val="00050920"/>
    <w:rsid w:val="000539A9"/>
    <w:rsid w:val="00060B49"/>
    <w:rsid w:val="00062550"/>
    <w:rsid w:val="00070A42"/>
    <w:rsid w:val="00074D59"/>
    <w:rsid w:val="00087104"/>
    <w:rsid w:val="000A4B64"/>
    <w:rsid w:val="000B4AA2"/>
    <w:rsid w:val="000E33DB"/>
    <w:rsid w:val="000E5C48"/>
    <w:rsid w:val="0013758A"/>
    <w:rsid w:val="00142692"/>
    <w:rsid w:val="00144533"/>
    <w:rsid w:val="00147D39"/>
    <w:rsid w:val="00150BC5"/>
    <w:rsid w:val="00150F1F"/>
    <w:rsid w:val="00161654"/>
    <w:rsid w:val="0017125E"/>
    <w:rsid w:val="001755B3"/>
    <w:rsid w:val="001D240A"/>
    <w:rsid w:val="001E06FB"/>
    <w:rsid w:val="001E4395"/>
    <w:rsid w:val="0020476D"/>
    <w:rsid w:val="002049D6"/>
    <w:rsid w:val="00227F14"/>
    <w:rsid w:val="00234225"/>
    <w:rsid w:val="0024313B"/>
    <w:rsid w:val="0024431D"/>
    <w:rsid w:val="0026104A"/>
    <w:rsid w:val="00293707"/>
    <w:rsid w:val="002943A4"/>
    <w:rsid w:val="00295E46"/>
    <w:rsid w:val="002B34DA"/>
    <w:rsid w:val="002D172F"/>
    <w:rsid w:val="002E6016"/>
    <w:rsid w:val="00335526"/>
    <w:rsid w:val="00341BA5"/>
    <w:rsid w:val="00365631"/>
    <w:rsid w:val="00367875"/>
    <w:rsid w:val="0037590E"/>
    <w:rsid w:val="00395164"/>
    <w:rsid w:val="00396DE6"/>
    <w:rsid w:val="003A053E"/>
    <w:rsid w:val="003D4109"/>
    <w:rsid w:val="003F3367"/>
    <w:rsid w:val="003F6F90"/>
    <w:rsid w:val="004014D6"/>
    <w:rsid w:val="00411D3C"/>
    <w:rsid w:val="004259B7"/>
    <w:rsid w:val="00441B4C"/>
    <w:rsid w:val="0044459C"/>
    <w:rsid w:val="00465E41"/>
    <w:rsid w:val="0046687C"/>
    <w:rsid w:val="004865ED"/>
    <w:rsid w:val="00490A1E"/>
    <w:rsid w:val="00490D10"/>
    <w:rsid w:val="004944A9"/>
    <w:rsid w:val="004C28F4"/>
    <w:rsid w:val="004C30BE"/>
    <w:rsid w:val="004D5D16"/>
    <w:rsid w:val="004F3BBE"/>
    <w:rsid w:val="005133E7"/>
    <w:rsid w:val="00527910"/>
    <w:rsid w:val="00560949"/>
    <w:rsid w:val="00563CFA"/>
    <w:rsid w:val="0057190B"/>
    <w:rsid w:val="00582E74"/>
    <w:rsid w:val="005A3926"/>
    <w:rsid w:val="005A5D64"/>
    <w:rsid w:val="005C50F1"/>
    <w:rsid w:val="005E1FA0"/>
    <w:rsid w:val="005E6AE2"/>
    <w:rsid w:val="00617F09"/>
    <w:rsid w:val="00620F9C"/>
    <w:rsid w:val="00621E9F"/>
    <w:rsid w:val="0064741D"/>
    <w:rsid w:val="00651AD0"/>
    <w:rsid w:val="00654B8B"/>
    <w:rsid w:val="0066049C"/>
    <w:rsid w:val="006701A9"/>
    <w:rsid w:val="006822D0"/>
    <w:rsid w:val="00692195"/>
    <w:rsid w:val="006A5A95"/>
    <w:rsid w:val="006C2753"/>
    <w:rsid w:val="006E6CCF"/>
    <w:rsid w:val="00703A68"/>
    <w:rsid w:val="00730C60"/>
    <w:rsid w:val="00763E36"/>
    <w:rsid w:val="007716FD"/>
    <w:rsid w:val="007843D9"/>
    <w:rsid w:val="0079568B"/>
    <w:rsid w:val="007A4B7B"/>
    <w:rsid w:val="007A730D"/>
    <w:rsid w:val="007B5916"/>
    <w:rsid w:val="007F123F"/>
    <w:rsid w:val="007F5F30"/>
    <w:rsid w:val="008354C9"/>
    <w:rsid w:val="00836BBC"/>
    <w:rsid w:val="00850040"/>
    <w:rsid w:val="00884C47"/>
    <w:rsid w:val="008A41A6"/>
    <w:rsid w:val="008F04F5"/>
    <w:rsid w:val="008F05AC"/>
    <w:rsid w:val="008F1EF0"/>
    <w:rsid w:val="008F6796"/>
    <w:rsid w:val="00900090"/>
    <w:rsid w:val="00901A34"/>
    <w:rsid w:val="00911E70"/>
    <w:rsid w:val="00917BE1"/>
    <w:rsid w:val="00917EA6"/>
    <w:rsid w:val="00923870"/>
    <w:rsid w:val="0093157C"/>
    <w:rsid w:val="00967BB9"/>
    <w:rsid w:val="009710B1"/>
    <w:rsid w:val="00983BAF"/>
    <w:rsid w:val="009B2FEF"/>
    <w:rsid w:val="009B672E"/>
    <w:rsid w:val="009D7C39"/>
    <w:rsid w:val="009E255E"/>
    <w:rsid w:val="00A1061E"/>
    <w:rsid w:val="00A11510"/>
    <w:rsid w:val="00A3152C"/>
    <w:rsid w:val="00A52E1B"/>
    <w:rsid w:val="00A57501"/>
    <w:rsid w:val="00A75388"/>
    <w:rsid w:val="00A765BD"/>
    <w:rsid w:val="00AE42F0"/>
    <w:rsid w:val="00AE4780"/>
    <w:rsid w:val="00B20A44"/>
    <w:rsid w:val="00B20A61"/>
    <w:rsid w:val="00B500DE"/>
    <w:rsid w:val="00B736E5"/>
    <w:rsid w:val="00B90B57"/>
    <w:rsid w:val="00B91AFA"/>
    <w:rsid w:val="00B95A91"/>
    <w:rsid w:val="00BA4704"/>
    <w:rsid w:val="00BA4BF3"/>
    <w:rsid w:val="00BA58DC"/>
    <w:rsid w:val="00BB02F6"/>
    <w:rsid w:val="00BB080A"/>
    <w:rsid w:val="00BB746D"/>
    <w:rsid w:val="00BF3172"/>
    <w:rsid w:val="00BF3BCC"/>
    <w:rsid w:val="00C1774B"/>
    <w:rsid w:val="00C23DD0"/>
    <w:rsid w:val="00C35997"/>
    <w:rsid w:val="00C500C8"/>
    <w:rsid w:val="00CA2EF6"/>
    <w:rsid w:val="00CA6AEB"/>
    <w:rsid w:val="00CB2D05"/>
    <w:rsid w:val="00CB34BD"/>
    <w:rsid w:val="00CB3ADB"/>
    <w:rsid w:val="00CB789D"/>
    <w:rsid w:val="00CC5F3C"/>
    <w:rsid w:val="00CD09BF"/>
    <w:rsid w:val="00CE0768"/>
    <w:rsid w:val="00CF4342"/>
    <w:rsid w:val="00CF7FCC"/>
    <w:rsid w:val="00D058EA"/>
    <w:rsid w:val="00D10FCC"/>
    <w:rsid w:val="00D14CA6"/>
    <w:rsid w:val="00D32578"/>
    <w:rsid w:val="00D41B88"/>
    <w:rsid w:val="00D5200E"/>
    <w:rsid w:val="00D55B7C"/>
    <w:rsid w:val="00D822E1"/>
    <w:rsid w:val="00DB189E"/>
    <w:rsid w:val="00DB4C24"/>
    <w:rsid w:val="00DC26B8"/>
    <w:rsid w:val="00DC3EE1"/>
    <w:rsid w:val="00DE316B"/>
    <w:rsid w:val="00DF2797"/>
    <w:rsid w:val="00DF4CC4"/>
    <w:rsid w:val="00E01D6A"/>
    <w:rsid w:val="00E13259"/>
    <w:rsid w:val="00E21ADD"/>
    <w:rsid w:val="00E21CDE"/>
    <w:rsid w:val="00E22B16"/>
    <w:rsid w:val="00E27915"/>
    <w:rsid w:val="00E30B45"/>
    <w:rsid w:val="00E33F0E"/>
    <w:rsid w:val="00E34B81"/>
    <w:rsid w:val="00E510BA"/>
    <w:rsid w:val="00E67FDB"/>
    <w:rsid w:val="00E958F3"/>
    <w:rsid w:val="00E96BDF"/>
    <w:rsid w:val="00EB041A"/>
    <w:rsid w:val="00EC2CFA"/>
    <w:rsid w:val="00EE5B30"/>
    <w:rsid w:val="00F24B95"/>
    <w:rsid w:val="00F25E94"/>
    <w:rsid w:val="00F56948"/>
    <w:rsid w:val="00F97CB5"/>
    <w:rsid w:val="00FC0ED1"/>
    <w:rsid w:val="00FC3DCC"/>
    <w:rsid w:val="00FC4661"/>
    <w:rsid w:val="00FD2C56"/>
    <w:rsid w:val="00FE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0E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242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Americas 1625 Map</vt:lpstr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Americas 1625 Map</dc:title>
  <dc:creator>Frankmann</dc:creator>
  <cp:lastModifiedBy>Windows User</cp:lastModifiedBy>
  <cp:revision>4</cp:revision>
  <cp:lastPrinted>2011-09-23T18:07:00Z</cp:lastPrinted>
  <dcterms:created xsi:type="dcterms:W3CDTF">2011-09-15T22:03:00Z</dcterms:created>
  <dcterms:modified xsi:type="dcterms:W3CDTF">2011-09-23T18:18:00Z</dcterms:modified>
</cp:coreProperties>
</file>